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Majandus- ja tööstusministrile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AVALDUS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Olen nõus enda nimetamisega Ettevõtluse ja Innovatsiooni Sihtasutuse nõukogu liikmeks.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(allkirjastatud digitaalselt)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Taavi Tamkivi</w:t>
        <w:tab/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Isikukood 38111280371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paragraph" w:styleId="Vahedeta">
    <w:name w:val="No Spacing"/>
    <w:uiPriority w:val="1"/>
    <w:qFormat w:val="1"/>
    <w:rsid w:val="0034422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LA5DjG+1isMJpyIXwcLamJjR7g==">CgMxLjA4AHIhMUtIMWxMb3dubVBqVVRBMzV1cGVkeks3UjFTRXdjdFo3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2025-02-18T12:32:00Z</dcterms:created>
  <dc:creator>Windowsi kasutaja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Order">
    <vt:r8>1974400.0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2024-09-26T07:37:28Z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54abfd55-581f-488a-82fb-47cac647f019</vt:lpwstr>
  </property>
  <property fmtid="{D5CDD505-2E9C-101B-9397-08002B2CF9AE}" pid="11" name="MSIP_Label_defa4170-0d19-0005-0004-bc88714345d2_ContentBits">
    <vt:lpwstr>0</vt:lpwstr>
  </property>
</Properties>
</file>